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5B47" w14:textId="5CA7FADD" w:rsidR="00F71EF4" w:rsidRPr="00F71EF4" w:rsidRDefault="00F71EF4" w:rsidP="00F71EF4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F71EF4">
        <w:rPr>
          <w:rFonts w:asciiTheme="minorBidi" w:eastAsia="Times New Roman" w:hAnsiTheme="minorBidi"/>
          <w:b/>
          <w:bCs/>
          <w:noProof/>
          <w:color w:val="000000"/>
          <w:kern w:val="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06FD1C" wp14:editId="12194FEC">
            <wp:simplePos x="0" y="0"/>
            <wp:positionH relativeFrom="column">
              <wp:posOffset>-73025</wp:posOffset>
            </wp:positionH>
            <wp:positionV relativeFrom="paragraph">
              <wp:posOffset>0</wp:posOffset>
            </wp:positionV>
            <wp:extent cx="1946275" cy="1946275"/>
            <wp:effectExtent l="63500" t="63500" r="123825" b="123825"/>
            <wp:wrapThrough wrapText="bothSides">
              <wp:wrapPolygon edited="0">
                <wp:start x="-423" y="-705"/>
                <wp:lineTo x="-705" y="-564"/>
                <wp:lineTo x="-705" y="21988"/>
                <wp:lineTo x="-423" y="22833"/>
                <wp:lineTo x="22410" y="22833"/>
                <wp:lineTo x="22833" y="21988"/>
                <wp:lineTo x="22833" y="1691"/>
                <wp:lineTo x="22410" y="-423"/>
                <wp:lineTo x="22410" y="-705"/>
                <wp:lineTo x="-423" y="-705"/>
              </wp:wrapPolygon>
            </wp:wrapThrough>
            <wp:docPr id="210524143" name="Picture 1" descr="A logo for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24143" name="Picture 1" descr="A logo for a churc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19462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EF4">
        <w:rPr>
          <w:rFonts w:asciiTheme="minorBidi" w:eastAsia="Times New Roman" w:hAnsiTheme="minorBidi"/>
          <w:b/>
          <w:bCs/>
          <w:color w:val="000000"/>
          <w:kern w:val="0"/>
          <w:sz w:val="22"/>
          <w:szCs w:val="22"/>
          <w14:ligatures w14:val="none"/>
        </w:rPr>
        <w:t>How is the Synod office committing themselves to this campaign?</w:t>
      </w:r>
    </w:p>
    <w:p w14:paraId="577672EE" w14:textId="11C9DDE2" w:rsidR="00F71EF4" w:rsidRPr="00F71EF4" w:rsidRDefault="00F71EF4" w:rsidP="00F71EF4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762400E1" w14:textId="683E31E7" w:rsidR="00F71EF4" w:rsidRPr="00F71EF4" w:rsidRDefault="00F71EF4" w:rsidP="00F71EF4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F71EF4">
        <w:rPr>
          <w:rFonts w:asciiTheme="minorBidi" w:eastAsia="Times New Roman" w:hAnsiTheme="minorBidi"/>
          <w:color w:val="000000"/>
          <w:kern w:val="0"/>
          <w:sz w:val="22"/>
          <w:szCs w:val="22"/>
          <w14:ligatures w14:val="none"/>
        </w:rPr>
        <w:t>First and foremost, we are listening to scripture and praying. We have set up a monthly prayer gathering so that you can join us in listening to God’s word and praying for His Spirit to guide us in this work.  </w:t>
      </w:r>
    </w:p>
    <w:p w14:paraId="5E42B192" w14:textId="2A42CF4B" w:rsidR="00F71EF4" w:rsidRPr="00F71EF4" w:rsidRDefault="00F71EF4" w:rsidP="00F71EF4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3FA31537" w14:textId="339AE226" w:rsidR="00F71EF4" w:rsidRPr="00F71EF4" w:rsidRDefault="00F71EF4" w:rsidP="00F71EF4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F71EF4">
        <w:rPr>
          <w:rFonts w:asciiTheme="minorBidi" w:eastAsia="Times New Roman" w:hAnsiTheme="minorBidi"/>
          <w:b/>
          <w:bCs/>
          <w:color w:val="131619"/>
          <w:kern w:val="0"/>
          <w:shd w:val="clear" w:color="auto" w:fill="FFFFFF"/>
          <w14:ligatures w14:val="none"/>
        </w:rPr>
        <w:t>Truly I tell you, if you have faith as small as a mustard seed, you can say to this mountain, ‘Move from here to there,’ and it will move. Nothing will be impossible for you.”  Matthew 17: 20.  </w:t>
      </w:r>
    </w:p>
    <w:p w14:paraId="6E71BD63" w14:textId="004BCD39" w:rsidR="00F71EF4" w:rsidRPr="00F71EF4" w:rsidRDefault="00F71EF4" w:rsidP="00F71EF4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1C7B7A13" w14:textId="5A352C45" w:rsidR="00F71EF4" w:rsidRPr="00F71EF4" w:rsidRDefault="00F71EF4" w:rsidP="00F71EF4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F71EF4">
        <w:rPr>
          <w:rFonts w:asciiTheme="minorBidi" w:eastAsia="Times New Roman" w:hAnsiTheme="minorBidi"/>
          <w:color w:val="222222"/>
          <w:kern w:val="0"/>
          <w14:ligatures w14:val="none"/>
        </w:rPr>
        <w:t xml:space="preserve">Not knowing God’s plan is part of the mystery and blessings. He is capable of creating miracles beyond all logic. </w:t>
      </w:r>
      <w:r w:rsidRPr="00F71EF4">
        <w:rPr>
          <w:rFonts w:asciiTheme="minorBidi" w:eastAsia="Times New Roman" w:hAnsiTheme="minorBidi"/>
          <w:b/>
          <w:bCs/>
          <w:color w:val="131619"/>
          <w:kern w:val="0"/>
          <w:shd w:val="clear" w:color="auto" w:fill="FFFFFF"/>
          <w14:ligatures w14:val="none"/>
        </w:rPr>
        <w:t>We have faith that we can move this mountain with His help.</w:t>
      </w:r>
    </w:p>
    <w:p w14:paraId="4806EF29" w14:textId="4E8197C3" w:rsidR="00F71EF4" w:rsidRPr="00F71EF4" w:rsidRDefault="00F71EF4" w:rsidP="00F71EF4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4D11E3F1" w14:textId="77777777" w:rsidR="00F71EF4" w:rsidRPr="00F71EF4" w:rsidRDefault="00F71EF4" w:rsidP="00F71EF4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F71EF4">
        <w:rPr>
          <w:rFonts w:asciiTheme="minorBidi" w:eastAsia="Times New Roman" w:hAnsiTheme="minorBidi"/>
          <w:b/>
          <w:bCs/>
          <w:color w:val="131619"/>
          <w:kern w:val="0"/>
          <w:shd w:val="clear" w:color="auto" w:fill="FFFFFF"/>
          <w14:ligatures w14:val="none"/>
        </w:rPr>
        <w:t xml:space="preserve">We are intentionally spending time in visioning and planning to ensure that the money we have to do our work is used in accordance with this plan. </w:t>
      </w:r>
      <w:r w:rsidRPr="00F71EF4">
        <w:rPr>
          <w:rFonts w:asciiTheme="minorBidi" w:eastAsia="Times New Roman" w:hAnsiTheme="minorBidi"/>
          <w:color w:val="131619"/>
          <w:kern w:val="0"/>
          <w:shd w:val="clear" w:color="auto" w:fill="FFFFFF"/>
          <w14:ligatures w14:val="none"/>
        </w:rPr>
        <w:t> We are working to support parishes to worship, serve and grow with excellence, by fostering transparency, authenticity, and responsiveness.</w:t>
      </w:r>
    </w:p>
    <w:p w14:paraId="42626B8B" w14:textId="77777777" w:rsidR="00F71EF4" w:rsidRPr="00F71EF4" w:rsidRDefault="00F71EF4" w:rsidP="00F71EF4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54C488EA" w14:textId="77777777" w:rsidR="00F71EF4" w:rsidRPr="00F71EF4" w:rsidRDefault="00F71EF4" w:rsidP="00F71EF4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F71EF4">
        <w:rPr>
          <w:rFonts w:asciiTheme="minorBidi" w:eastAsia="Times New Roman" w:hAnsiTheme="minorBidi"/>
          <w:b/>
          <w:bCs/>
          <w:color w:val="131619"/>
          <w:kern w:val="0"/>
          <w:shd w:val="clear" w:color="auto" w:fill="FFFFFF"/>
          <w14:ligatures w14:val="none"/>
        </w:rPr>
        <w:t>Bishop Helen has committed to make a monthly donation herself beginning in 2026.  Other staff are also making similar commitments.</w:t>
      </w:r>
    </w:p>
    <w:p w14:paraId="12C5558C" w14:textId="77777777" w:rsidR="00F71EF4" w:rsidRPr="00F71EF4" w:rsidRDefault="00F71EF4" w:rsidP="00F71EF4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376F9BD9" w14:textId="77777777" w:rsidR="00F71EF4" w:rsidRPr="00F71EF4" w:rsidRDefault="00F71EF4" w:rsidP="00F71EF4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F71EF4">
        <w:rPr>
          <w:rFonts w:asciiTheme="minorBidi" w:eastAsia="Times New Roman" w:hAnsiTheme="minorBidi"/>
          <w:b/>
          <w:bCs/>
          <w:color w:val="131619"/>
          <w:kern w:val="0"/>
          <w:shd w:val="clear" w:color="auto" w:fill="FFFFFF"/>
          <w14:ligatures w14:val="none"/>
        </w:rPr>
        <w:t>All that we do is for your parish.  We care about you and want you to thrive.  This campaign is all about making sure that you can.</w:t>
      </w:r>
    </w:p>
    <w:p w14:paraId="4FBAB251" w14:textId="77777777" w:rsidR="00F71EF4" w:rsidRPr="00F71EF4" w:rsidRDefault="00F71EF4" w:rsidP="00F71EF4">
      <w:pPr>
        <w:spacing w:after="240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F71EF4">
        <w:rPr>
          <w:rFonts w:asciiTheme="minorBidi" w:eastAsia="Times New Roman" w:hAnsiTheme="minorBidi"/>
          <w:kern w:val="0"/>
          <w14:ligatures w14:val="none"/>
        </w:rPr>
        <w:br/>
      </w:r>
    </w:p>
    <w:p w14:paraId="4857A923" w14:textId="77777777" w:rsidR="00F71EF4" w:rsidRPr="00F71EF4" w:rsidRDefault="00F71EF4" w:rsidP="00F71EF4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7B4AE58F" w14:textId="77777777" w:rsidR="00082ACE" w:rsidRPr="00F71EF4" w:rsidRDefault="00082ACE">
      <w:pPr>
        <w:rPr>
          <w:rFonts w:asciiTheme="minorBidi" w:hAnsiTheme="minorBidi"/>
        </w:rPr>
      </w:pPr>
    </w:p>
    <w:sectPr w:rsidR="00082ACE" w:rsidRPr="00F71EF4" w:rsidSect="00F71EF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F4"/>
    <w:rsid w:val="00082ACE"/>
    <w:rsid w:val="00233766"/>
    <w:rsid w:val="00683856"/>
    <w:rsid w:val="00904F07"/>
    <w:rsid w:val="009F24B1"/>
    <w:rsid w:val="00A17F51"/>
    <w:rsid w:val="00DE5A94"/>
    <w:rsid w:val="00E208C9"/>
    <w:rsid w:val="00EC6A70"/>
    <w:rsid w:val="00F5084E"/>
    <w:rsid w:val="00F7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72C46"/>
  <w15:chartTrackingRefBased/>
  <w15:docId w15:val="{501CDEC7-C4EC-7944-A747-7AF5A7B4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EF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Berringer</dc:creator>
  <cp:keywords/>
  <dc:description/>
  <cp:lastModifiedBy>Kate Berringer</cp:lastModifiedBy>
  <cp:revision>1</cp:revision>
  <dcterms:created xsi:type="dcterms:W3CDTF">2026-01-02T16:32:00Z</dcterms:created>
  <dcterms:modified xsi:type="dcterms:W3CDTF">2026-01-02T16:33:00Z</dcterms:modified>
</cp:coreProperties>
</file>